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E4" w:rsidRPr="00C969E4" w:rsidRDefault="00C969E4" w:rsidP="00C9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fldChar w:fldCharType="begin"/>
      </w:r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instrText xml:space="preserve"> HYPERLINK "http://www.totmataro.cat/" </w:instrText>
      </w:r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fldChar w:fldCharType="separate"/>
      </w:r>
      <w:r w:rsidRPr="00C969E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a-ES"/>
        </w:rPr>
        <w:t xml:space="preserve">El </w:t>
      </w:r>
      <w:proofErr w:type="spellStart"/>
      <w:r w:rsidRPr="00C969E4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ca-ES"/>
        </w:rPr>
        <w:t>Tot</w:t>
      </w:r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fldChar w:fldCharType="end"/>
      </w:r>
      <w:hyperlink r:id="rId6" w:history="1">
        <w:r w:rsidRPr="00C969E4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ca-ES"/>
          </w:rPr>
          <w:t>Esports</w:t>
        </w:r>
      </w:hyperlink>
      <w:hyperlink r:id="rId7" w:history="1">
        <w:r w:rsidRPr="00C969E4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ca-ES"/>
          </w:rPr>
          <w:t>Més</w:t>
        </w:r>
        <w:proofErr w:type="spellEnd"/>
        <w:r w:rsidRPr="00C969E4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ca-ES"/>
          </w:rPr>
          <w:t xml:space="preserve"> esports...</w:t>
        </w:r>
      </w:hyperlink>
      <w:hyperlink r:id="rId8" w:history="1">
        <w:r w:rsidRPr="00C969E4">
          <w:rPr>
            <w:rFonts w:ascii="Times New Roman" w:eastAsia="Times New Roman" w:hAnsi="Times New Roman" w:cs="Times New Roman"/>
            <w:b/>
            <w:bCs/>
            <w:color w:val="444444"/>
            <w:sz w:val="24"/>
            <w:szCs w:val="24"/>
            <w:u w:val="single"/>
            <w:lang w:eastAsia="ca-ES"/>
          </w:rPr>
          <w:t>Poliesportiu</w:t>
        </w:r>
      </w:hyperlink>
    </w:p>
    <w:p w:rsidR="00C969E4" w:rsidRPr="00C969E4" w:rsidRDefault="00C969E4" w:rsidP="00C969E4">
      <w:pPr>
        <w:spacing w:after="75" w:line="264" w:lineRule="atLeast"/>
        <w:outlineLvl w:val="0"/>
        <w:rPr>
          <w:rFonts w:ascii="Arial" w:eastAsia="Times New Roman" w:hAnsi="Arial" w:cs="Arial"/>
          <w:b/>
          <w:bCs/>
          <w:color w:val="333333"/>
          <w:spacing w:val="-5"/>
          <w:kern w:val="36"/>
          <w:sz w:val="53"/>
          <w:szCs w:val="53"/>
          <w:lang w:eastAsia="ca-ES"/>
        </w:rPr>
      </w:pPr>
      <w:r w:rsidRPr="00C969E4">
        <w:rPr>
          <w:rFonts w:ascii="Arial" w:eastAsia="Times New Roman" w:hAnsi="Arial" w:cs="Arial"/>
          <w:b/>
          <w:bCs/>
          <w:color w:val="333333"/>
          <w:spacing w:val="-5"/>
          <w:kern w:val="36"/>
          <w:sz w:val="53"/>
          <w:szCs w:val="53"/>
          <w:lang w:eastAsia="ca-ES"/>
        </w:rPr>
        <w:t>Mataró acull el Campionat de Catalunya de pesca submarina</w:t>
      </w:r>
    </w:p>
    <w:p w:rsidR="00C969E4" w:rsidRPr="00C969E4" w:rsidRDefault="00C969E4" w:rsidP="00C969E4">
      <w:pPr>
        <w:spacing w:before="150" w:after="75" w:line="312" w:lineRule="atLeast"/>
        <w:outlineLvl w:val="1"/>
        <w:rPr>
          <w:rFonts w:ascii="Arial" w:eastAsia="Times New Roman" w:hAnsi="Arial" w:cs="Arial"/>
          <w:color w:val="666666"/>
          <w:spacing w:val="-2"/>
          <w:sz w:val="28"/>
          <w:szCs w:val="28"/>
          <w:lang w:eastAsia="ca-ES"/>
        </w:rPr>
      </w:pPr>
      <w:r w:rsidRPr="00C969E4">
        <w:rPr>
          <w:rFonts w:ascii="Arial" w:eastAsia="Times New Roman" w:hAnsi="Arial" w:cs="Arial"/>
          <w:color w:val="666666"/>
          <w:spacing w:val="-2"/>
          <w:sz w:val="28"/>
          <w:szCs w:val="28"/>
          <w:lang w:eastAsia="ca-ES"/>
        </w:rPr>
        <w:t xml:space="preserve">El títol va ser per al gironí Óscar Hidalgo, i </w:t>
      </w:r>
      <w:proofErr w:type="spellStart"/>
      <w:r w:rsidRPr="00C969E4">
        <w:rPr>
          <w:rFonts w:ascii="Arial" w:eastAsia="Times New Roman" w:hAnsi="Arial" w:cs="Arial"/>
          <w:color w:val="666666"/>
          <w:spacing w:val="-2"/>
          <w:sz w:val="28"/>
          <w:szCs w:val="28"/>
          <w:lang w:eastAsia="ca-ES"/>
        </w:rPr>
        <w:t>Xevi</w:t>
      </w:r>
      <w:proofErr w:type="spellEnd"/>
      <w:r w:rsidRPr="00C969E4">
        <w:rPr>
          <w:rFonts w:ascii="Arial" w:eastAsia="Times New Roman" w:hAnsi="Arial" w:cs="Arial"/>
          <w:color w:val="666666"/>
          <w:spacing w:val="-2"/>
          <w:sz w:val="28"/>
          <w:szCs w:val="28"/>
          <w:lang w:eastAsia="ca-ES"/>
        </w:rPr>
        <w:t xml:space="preserve"> Blanco, (SPAS Mataró) va quedar tercer</w:t>
      </w:r>
    </w:p>
    <w:p w:rsidR="00C969E4" w:rsidRPr="00C969E4" w:rsidRDefault="00C969E4" w:rsidP="00C969E4">
      <w:pPr>
        <w:numPr>
          <w:ilvl w:val="0"/>
          <w:numId w:val="1"/>
        </w:numPr>
        <w:shd w:val="clear" w:color="auto" w:fill="F0F0F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ca-ES"/>
        </w:rPr>
      </w:pPr>
      <w:hyperlink r:id="rId9" w:history="1">
        <w:r w:rsidRPr="00C969E4">
          <w:rPr>
            <w:rFonts w:ascii="Times New Roman" w:eastAsia="Times New Roman" w:hAnsi="Times New Roman" w:cs="Times New Roman"/>
            <w:color w:val="F19E29"/>
            <w:sz w:val="18"/>
            <w:szCs w:val="18"/>
            <w:u w:val="single"/>
            <w:lang w:eastAsia="ca-ES"/>
          </w:rPr>
          <w:t>Redacció</w:t>
        </w:r>
      </w:hyperlink>
      <w:r w:rsidRPr="00C969E4">
        <w:rPr>
          <w:rFonts w:ascii="Times New Roman" w:eastAsia="Times New Roman" w:hAnsi="Times New Roman" w:cs="Times New Roman"/>
          <w:color w:val="F19E29"/>
          <w:sz w:val="18"/>
          <w:szCs w:val="18"/>
          <w:lang w:eastAsia="ca-ES"/>
        </w:rPr>
        <w:t> </w:t>
      </w:r>
    </w:p>
    <w:p w:rsidR="00C969E4" w:rsidRPr="00C969E4" w:rsidRDefault="00C969E4" w:rsidP="00C969E4">
      <w:pPr>
        <w:numPr>
          <w:ilvl w:val="0"/>
          <w:numId w:val="1"/>
        </w:numPr>
        <w:pBdr>
          <w:left w:val="single" w:sz="6" w:space="6" w:color="CCCCCC"/>
        </w:pBdr>
        <w:shd w:val="clear" w:color="auto" w:fill="F0F0F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ca-ES"/>
        </w:rPr>
      </w:pPr>
      <w:r w:rsidRPr="00C969E4">
        <w:rPr>
          <w:rFonts w:ascii="Times New Roman" w:eastAsia="Times New Roman" w:hAnsi="Times New Roman" w:cs="Times New Roman"/>
          <w:sz w:val="18"/>
          <w:szCs w:val="18"/>
          <w:lang w:eastAsia="ca-ES"/>
        </w:rPr>
        <w:t>Dilluns, 16 Juny 2014 16:55</w:t>
      </w:r>
    </w:p>
    <w:p w:rsidR="00C969E4" w:rsidRPr="00C969E4" w:rsidRDefault="00C969E4" w:rsidP="00C969E4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a-ES"/>
        </w:rPr>
      </w:pPr>
    </w:p>
    <w:p w:rsidR="00C969E4" w:rsidRPr="00C969E4" w:rsidRDefault="00C969E4" w:rsidP="00C969E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 passat cap de setmana del 14 i 15 de juny es van disputar a la nostra ciutat les finals del Campionat de Catalunya de pesca submarina, organitzades per </w:t>
      </w:r>
      <w:proofErr w:type="spellStart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>l'Spas</w:t>
      </w:r>
      <w:proofErr w:type="spellEnd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Mataró amb el suport de la Federació Catalana d'Activitats Subaquàtiques. El punt de concentració va ser el Port de Mataró que va donar suport a </w:t>
      </w:r>
      <w:proofErr w:type="spellStart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>l"esdeveniment</w:t>
      </w:r>
      <w:proofErr w:type="spellEnd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>, en el qual van participar els vint millors pescadors catalans, un cop passades les tres proves selectives.</w:t>
      </w:r>
    </w:p>
    <w:p w:rsidR="00C969E4" w:rsidRPr="00C969E4" w:rsidRDefault="00C969E4" w:rsidP="00C969E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noProof/>
          <w:color w:val="F19E29"/>
          <w:sz w:val="24"/>
          <w:szCs w:val="24"/>
          <w:lang w:eastAsia="ca-ES"/>
        </w:rPr>
        <w:drawing>
          <wp:inline distT="0" distB="0" distL="0" distR="0">
            <wp:extent cx="5857875" cy="3905250"/>
            <wp:effectExtent l="0" t="0" r="9525" b="0"/>
            <wp:docPr id="12" name="Imagen 12" descr="140616PescaSubmarinaaMataro">
              <a:hlinkClick xmlns:a="http://schemas.openxmlformats.org/drawingml/2006/main" r:id="rId10" tooltip="&quot;140616PescaSubmarinaaMata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0616PescaSubmarinaaMataro">
                      <a:hlinkClick r:id="rId10" tooltip="&quot;140616PescaSubmarinaaMata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E4" w:rsidRPr="00C969E4" w:rsidRDefault="00C969E4" w:rsidP="00C969E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 campió d'aquesta edició va ser el gironí Óscar Hidalgo, que durant la segona mànega va fer baixades que van superar els 45 metres de fondària (dimensió comparable a un edifici de 15 plantes). La segona posició va ser per al tarragoní i </w:t>
      </w:r>
      <w:proofErr w:type="spellStart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>tricampió</w:t>
      </w:r>
      <w:proofErr w:type="spellEnd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Catalunya, l'Eloi Martínez, que també situà les seves apnees més enllà dels 40 metres.</w:t>
      </w:r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 xml:space="preserve">Tancant el podi va quedar el pescador de </w:t>
      </w:r>
      <w:proofErr w:type="spellStart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>l'Spas</w:t>
      </w:r>
      <w:proofErr w:type="spellEnd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mataroní en </w:t>
      </w:r>
      <w:proofErr w:type="spellStart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>Xevi</w:t>
      </w:r>
      <w:proofErr w:type="spellEnd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Blanco, que defensava el títol que havia assolit l'any anterior, i intentava assolir el seu quart campionat de Catalunya, però es va haver de conformar amb el tercer lloc.</w:t>
      </w:r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L'organització, com es fa</w:t>
      </w:r>
      <w:bookmarkStart w:id="0" w:name="_GoBack"/>
      <w:bookmarkEnd w:id="0"/>
      <w:r w:rsidRPr="00C969E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sempre, va lliurar totes les captures al Banc dels Aliments.</w:t>
      </w:r>
    </w:p>
    <w:p w:rsidR="00C969E4" w:rsidRPr="00C969E4" w:rsidRDefault="00C969E4" w:rsidP="00C969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bookmarkStart w:id="1" w:name="itemCommentsAnchor"/>
      <w:bookmarkEnd w:id="1"/>
      <w:r w:rsidRPr="00C969E4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sectPr w:rsidR="00C969E4" w:rsidRPr="00C96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C3"/>
    <w:multiLevelType w:val="multilevel"/>
    <w:tmpl w:val="4EAA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20B84"/>
    <w:multiLevelType w:val="multilevel"/>
    <w:tmpl w:val="F7D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D4988"/>
    <w:multiLevelType w:val="multilevel"/>
    <w:tmpl w:val="3BF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24BF6"/>
    <w:multiLevelType w:val="multilevel"/>
    <w:tmpl w:val="A21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E4"/>
    <w:rsid w:val="00A2354D"/>
    <w:rsid w:val="00C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2">
    <w:name w:val="heading 2"/>
    <w:basedOn w:val="Normal"/>
    <w:link w:val="Ttulo2Car"/>
    <w:uiPriority w:val="9"/>
    <w:qFormat/>
    <w:rsid w:val="00C96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9E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C969E4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969E4"/>
    <w:rPr>
      <w:color w:val="0000FF"/>
      <w:u w:val="single"/>
    </w:rPr>
  </w:style>
  <w:style w:type="character" w:customStyle="1" w:styleId="itemauthor">
    <w:name w:val="itemauthor"/>
    <w:basedOn w:val="Fuentedeprrafopredeter"/>
    <w:rsid w:val="00C969E4"/>
  </w:style>
  <w:style w:type="character" w:customStyle="1" w:styleId="apple-converted-space">
    <w:name w:val="apple-converted-space"/>
    <w:basedOn w:val="Fuentedeprrafopredeter"/>
    <w:rsid w:val="00C969E4"/>
  </w:style>
  <w:style w:type="character" w:customStyle="1" w:styleId="itemdatecreated">
    <w:name w:val="itemdatecreated"/>
    <w:basedOn w:val="Fuentedeprrafopredeter"/>
    <w:rsid w:val="00C969E4"/>
  </w:style>
  <w:style w:type="paragraph" w:styleId="NormalWeb">
    <w:name w:val="Normal (Web)"/>
    <w:basedOn w:val="Normal"/>
    <w:uiPriority w:val="99"/>
    <w:semiHidden/>
    <w:unhideWhenUsed/>
    <w:rsid w:val="00C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969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969E4"/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privacyinfo">
    <w:name w:val="privacyinfo"/>
    <w:basedOn w:val="Fuentedeprrafopredeter"/>
    <w:rsid w:val="00C969E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969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969E4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2">
    <w:name w:val="heading 2"/>
    <w:basedOn w:val="Normal"/>
    <w:link w:val="Ttulo2Car"/>
    <w:uiPriority w:val="9"/>
    <w:qFormat/>
    <w:rsid w:val="00C96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9E4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C969E4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969E4"/>
    <w:rPr>
      <w:color w:val="0000FF"/>
      <w:u w:val="single"/>
    </w:rPr>
  </w:style>
  <w:style w:type="character" w:customStyle="1" w:styleId="itemauthor">
    <w:name w:val="itemauthor"/>
    <w:basedOn w:val="Fuentedeprrafopredeter"/>
    <w:rsid w:val="00C969E4"/>
  </w:style>
  <w:style w:type="character" w:customStyle="1" w:styleId="apple-converted-space">
    <w:name w:val="apple-converted-space"/>
    <w:basedOn w:val="Fuentedeprrafopredeter"/>
    <w:rsid w:val="00C969E4"/>
  </w:style>
  <w:style w:type="character" w:customStyle="1" w:styleId="itemdatecreated">
    <w:name w:val="itemdatecreated"/>
    <w:basedOn w:val="Fuentedeprrafopredeter"/>
    <w:rsid w:val="00C969E4"/>
  </w:style>
  <w:style w:type="paragraph" w:styleId="NormalWeb">
    <w:name w:val="Normal (Web)"/>
    <w:basedOn w:val="Normal"/>
    <w:uiPriority w:val="99"/>
    <w:semiHidden/>
    <w:unhideWhenUsed/>
    <w:rsid w:val="00C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969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969E4"/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privacyinfo">
    <w:name w:val="privacyinfo"/>
    <w:basedOn w:val="Fuentedeprrafopredeter"/>
    <w:rsid w:val="00C969E4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969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969E4"/>
    <w:rPr>
      <w:rFonts w:ascii="Arial" w:eastAsia="Times New Roman" w:hAnsi="Arial" w:cs="Arial"/>
      <w:vanish/>
      <w:sz w:val="16"/>
      <w:szCs w:val="16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367">
              <w:marLeft w:val="0"/>
              <w:marRight w:val="0"/>
              <w:marTop w:val="0"/>
              <w:marBottom w:val="0"/>
              <w:divBdr>
                <w:top w:val="none" w:sz="0" w:space="4" w:color="EC6D20"/>
                <w:left w:val="single" w:sz="36" w:space="8" w:color="EC6D20"/>
                <w:bottom w:val="none" w:sz="0" w:space="4" w:color="EC6D20"/>
                <w:right w:val="none" w:sz="0" w:space="8" w:color="EC6D20"/>
              </w:divBdr>
            </w:div>
            <w:div w:id="1114636395">
              <w:marLeft w:val="0"/>
              <w:marRight w:val="0"/>
              <w:marTop w:val="240"/>
              <w:marBottom w:val="0"/>
              <w:divBdr>
                <w:top w:val="dotted" w:sz="6" w:space="2" w:color="CCCCCC"/>
                <w:left w:val="none" w:sz="0" w:space="0" w:color="auto"/>
                <w:bottom w:val="dotted" w:sz="6" w:space="2" w:color="CCCCCC"/>
                <w:right w:val="none" w:sz="0" w:space="0" w:color="auto"/>
              </w:divBdr>
            </w:div>
            <w:div w:id="958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  <w:div w:id="159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715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  <w:div w:id="1290089919">
              <w:marLeft w:val="0"/>
              <w:marRight w:val="0"/>
              <w:marTop w:val="0"/>
              <w:marBottom w:val="0"/>
              <w:divBdr>
                <w:top w:val="dotted" w:sz="6" w:space="0" w:color="DDDDDD"/>
                <w:left w:val="dotted" w:sz="6" w:space="11" w:color="DDDDDD"/>
                <w:bottom w:val="dotted" w:sz="6" w:space="0" w:color="DDDDDD"/>
                <w:right w:val="dotted" w:sz="6" w:space="11" w:color="DDDDDD"/>
              </w:divBdr>
              <w:divsChild>
                <w:div w:id="172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408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mataro.cat/esports/mes-esports/itemlist/category/32-poliesporti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tmataro.cat/esports/mes-espor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mataro.cat/esports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totmataro.cat/multimedia/galeria/image?view=image&amp;format=raw&amp;type=orig&amp;id=5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mataro.cat/esports/mes-esports/itemlist/user/777-redacci%C3%B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Navarro García José Navarro García</dc:creator>
  <cp:lastModifiedBy>José Navarro García José Navarro García</cp:lastModifiedBy>
  <cp:revision>1</cp:revision>
  <dcterms:created xsi:type="dcterms:W3CDTF">2014-06-19T03:44:00Z</dcterms:created>
  <dcterms:modified xsi:type="dcterms:W3CDTF">2014-06-19T03:48:00Z</dcterms:modified>
</cp:coreProperties>
</file>